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F6B8C" w14:textId="77777777" w:rsidR="00B801E3" w:rsidRDefault="00B801E3">
      <w:pPr>
        <w:rPr>
          <w:rFonts w:hint="eastAsia"/>
        </w:rPr>
      </w:pPr>
    </w:p>
    <w:p w14:paraId="3F5B3799" w14:textId="77777777" w:rsidR="00B801E3" w:rsidRDefault="00B801E3">
      <w:pPr>
        <w:rPr>
          <w:rFonts w:hint="eastAsia"/>
        </w:rPr>
      </w:pPr>
      <w:r>
        <w:rPr>
          <w:rFonts w:hint="eastAsia"/>
        </w:rPr>
        <w:tab/>
        <w:t>骤雨拼音：zhòu yǔ</w:t>
      </w:r>
    </w:p>
    <w:p w14:paraId="6521C371" w14:textId="77777777" w:rsidR="00B801E3" w:rsidRDefault="00B801E3">
      <w:pPr>
        <w:rPr>
          <w:rFonts w:hint="eastAsia"/>
        </w:rPr>
      </w:pPr>
    </w:p>
    <w:p w14:paraId="329CBA54" w14:textId="77777777" w:rsidR="00B801E3" w:rsidRDefault="00B801E3">
      <w:pPr>
        <w:rPr>
          <w:rFonts w:hint="eastAsia"/>
        </w:rPr>
      </w:pPr>
    </w:p>
    <w:p w14:paraId="70920329" w14:textId="77777777" w:rsidR="00B801E3" w:rsidRDefault="00B801E3">
      <w:pPr>
        <w:rPr>
          <w:rFonts w:hint="eastAsia"/>
        </w:rPr>
      </w:pPr>
      <w:r>
        <w:rPr>
          <w:rFonts w:hint="eastAsia"/>
        </w:rPr>
        <w:tab/>
        <w:t>在汉语中，“骤雨”（zhòu yǔ）是指突然来临且强度较大的短时降雨现象。这里的“骤”字意指突然、急促，而“雨”自然指的是从天空降落的水滴。“骤雨”这一词汇生动地描绘了雨水突然倾盆而下的场景，给人以强烈的视觉冲击感。</w:t>
      </w:r>
    </w:p>
    <w:p w14:paraId="3424DF6B" w14:textId="77777777" w:rsidR="00B801E3" w:rsidRDefault="00B801E3">
      <w:pPr>
        <w:rPr>
          <w:rFonts w:hint="eastAsia"/>
        </w:rPr>
      </w:pPr>
    </w:p>
    <w:p w14:paraId="44DD15EC" w14:textId="77777777" w:rsidR="00B801E3" w:rsidRDefault="00B801E3">
      <w:pPr>
        <w:rPr>
          <w:rFonts w:hint="eastAsia"/>
        </w:rPr>
      </w:pPr>
    </w:p>
    <w:p w14:paraId="1BA79164" w14:textId="77777777" w:rsidR="00B801E3" w:rsidRDefault="00B801E3">
      <w:pPr>
        <w:rPr>
          <w:rFonts w:hint="eastAsia"/>
        </w:rPr>
      </w:pPr>
    </w:p>
    <w:p w14:paraId="2FAEF005" w14:textId="77777777" w:rsidR="00B801E3" w:rsidRDefault="00B801E3">
      <w:pPr>
        <w:rPr>
          <w:rFonts w:hint="eastAsia"/>
        </w:rPr>
      </w:pPr>
      <w:r>
        <w:rPr>
          <w:rFonts w:hint="eastAsia"/>
        </w:rPr>
        <w:tab/>
        <w:t>骤雨的文化含义</w:t>
      </w:r>
    </w:p>
    <w:p w14:paraId="1B8AC161" w14:textId="77777777" w:rsidR="00B801E3" w:rsidRDefault="00B801E3">
      <w:pPr>
        <w:rPr>
          <w:rFonts w:hint="eastAsia"/>
        </w:rPr>
      </w:pPr>
    </w:p>
    <w:p w14:paraId="0EB40F89" w14:textId="77777777" w:rsidR="00B801E3" w:rsidRDefault="00B801E3">
      <w:pPr>
        <w:rPr>
          <w:rFonts w:hint="eastAsia"/>
        </w:rPr>
      </w:pPr>
    </w:p>
    <w:p w14:paraId="1E26BC6F" w14:textId="77777777" w:rsidR="00B801E3" w:rsidRDefault="00B801E3">
      <w:pPr>
        <w:rPr>
          <w:rFonts w:hint="eastAsia"/>
        </w:rPr>
      </w:pPr>
      <w:r>
        <w:rPr>
          <w:rFonts w:hint="eastAsia"/>
        </w:rPr>
        <w:tab/>
        <w:t>在中国文化中，骤雨往往被视为自然界的一种神秘力量，它既能带来生命的滋养，也可能造成灾害。古代文人常借骤雨抒发情感，如唐代诗人杜甫在其作品《春夜喜雨》中就有描述：“好雨知时节，当春乃发生。随风潜入夜，润物细无声。”这不仅仅是对自然界的赞美，也表达了人们对生活美好愿景的期盼。</w:t>
      </w:r>
    </w:p>
    <w:p w14:paraId="5C197F71" w14:textId="77777777" w:rsidR="00B801E3" w:rsidRDefault="00B801E3">
      <w:pPr>
        <w:rPr>
          <w:rFonts w:hint="eastAsia"/>
        </w:rPr>
      </w:pPr>
    </w:p>
    <w:p w14:paraId="4486BADA" w14:textId="77777777" w:rsidR="00B801E3" w:rsidRDefault="00B801E3">
      <w:pPr>
        <w:rPr>
          <w:rFonts w:hint="eastAsia"/>
        </w:rPr>
      </w:pPr>
    </w:p>
    <w:p w14:paraId="4A078811" w14:textId="77777777" w:rsidR="00B801E3" w:rsidRDefault="00B801E3">
      <w:pPr>
        <w:rPr>
          <w:rFonts w:hint="eastAsia"/>
        </w:rPr>
      </w:pPr>
    </w:p>
    <w:p w14:paraId="611DF57C" w14:textId="77777777" w:rsidR="00B801E3" w:rsidRDefault="00B801E3">
      <w:pPr>
        <w:rPr>
          <w:rFonts w:hint="eastAsia"/>
        </w:rPr>
      </w:pPr>
      <w:r>
        <w:rPr>
          <w:rFonts w:hint="eastAsia"/>
        </w:rPr>
        <w:tab/>
        <w:t>骤雨的气象学解释</w:t>
      </w:r>
    </w:p>
    <w:p w14:paraId="4B2B93ED" w14:textId="77777777" w:rsidR="00B801E3" w:rsidRDefault="00B801E3">
      <w:pPr>
        <w:rPr>
          <w:rFonts w:hint="eastAsia"/>
        </w:rPr>
      </w:pPr>
    </w:p>
    <w:p w14:paraId="0970244B" w14:textId="77777777" w:rsidR="00B801E3" w:rsidRDefault="00B801E3">
      <w:pPr>
        <w:rPr>
          <w:rFonts w:hint="eastAsia"/>
        </w:rPr>
      </w:pPr>
    </w:p>
    <w:p w14:paraId="0DAE1AD1" w14:textId="77777777" w:rsidR="00B801E3" w:rsidRDefault="00B801E3">
      <w:pPr>
        <w:rPr>
          <w:rFonts w:hint="eastAsia"/>
        </w:rPr>
      </w:pPr>
      <w:r>
        <w:rPr>
          <w:rFonts w:hint="eastAsia"/>
        </w:rPr>
        <w:tab/>
        <w:t>从气象学的角度来看，骤雨通常是由局部地区的不稳定大气条件引起的。当温暖湿润的空气与冷空气相遇时，暖湿气流被迫抬升，在上升过程中冷却凝结形成云滴，最终发展成为降雨。这种类型的降雨往往伴随有雷电、大风等天气现象，持续时间较短但强度较大。</w:t>
      </w:r>
    </w:p>
    <w:p w14:paraId="30D62F6B" w14:textId="77777777" w:rsidR="00B801E3" w:rsidRDefault="00B801E3">
      <w:pPr>
        <w:rPr>
          <w:rFonts w:hint="eastAsia"/>
        </w:rPr>
      </w:pPr>
    </w:p>
    <w:p w14:paraId="44F6BC7C" w14:textId="77777777" w:rsidR="00B801E3" w:rsidRDefault="00B801E3">
      <w:pPr>
        <w:rPr>
          <w:rFonts w:hint="eastAsia"/>
        </w:rPr>
      </w:pPr>
    </w:p>
    <w:p w14:paraId="305CC031" w14:textId="77777777" w:rsidR="00B801E3" w:rsidRDefault="00B801E3">
      <w:pPr>
        <w:rPr>
          <w:rFonts w:hint="eastAsia"/>
        </w:rPr>
      </w:pPr>
    </w:p>
    <w:p w14:paraId="2325F452" w14:textId="77777777" w:rsidR="00B801E3" w:rsidRDefault="00B801E3">
      <w:pPr>
        <w:rPr>
          <w:rFonts w:hint="eastAsia"/>
        </w:rPr>
      </w:pPr>
      <w:r>
        <w:rPr>
          <w:rFonts w:hint="eastAsia"/>
        </w:rPr>
        <w:tab/>
        <w:t>骤雨的影响</w:t>
      </w:r>
    </w:p>
    <w:p w14:paraId="56BFD04D" w14:textId="77777777" w:rsidR="00B801E3" w:rsidRDefault="00B801E3">
      <w:pPr>
        <w:rPr>
          <w:rFonts w:hint="eastAsia"/>
        </w:rPr>
      </w:pPr>
    </w:p>
    <w:p w14:paraId="7A3DA2BC" w14:textId="77777777" w:rsidR="00B801E3" w:rsidRDefault="00B801E3">
      <w:pPr>
        <w:rPr>
          <w:rFonts w:hint="eastAsia"/>
        </w:rPr>
      </w:pPr>
    </w:p>
    <w:p w14:paraId="71D32E19" w14:textId="77777777" w:rsidR="00B801E3" w:rsidRDefault="00B801E3">
      <w:pPr>
        <w:rPr>
          <w:rFonts w:hint="eastAsia"/>
        </w:rPr>
      </w:pPr>
      <w:r>
        <w:rPr>
          <w:rFonts w:hint="eastAsia"/>
        </w:rPr>
        <w:tab/>
        <w:t>骤雨对人类社会既有正面也有负面影响。一方面，它可以迅速补充土壤水分，有利于农作物生长；另一方面，如果降雨量过大，则可能导致城市内涝、山洪暴发等问题，给人们的生产生活带来不便甚至损失。因此，准确预测并有效应对骤雨成为气象部门的重要任务之一。</w:t>
      </w:r>
    </w:p>
    <w:p w14:paraId="02D6EB1A" w14:textId="77777777" w:rsidR="00B801E3" w:rsidRDefault="00B801E3">
      <w:pPr>
        <w:rPr>
          <w:rFonts w:hint="eastAsia"/>
        </w:rPr>
      </w:pPr>
    </w:p>
    <w:p w14:paraId="237D7978" w14:textId="77777777" w:rsidR="00B801E3" w:rsidRDefault="00B801E3">
      <w:pPr>
        <w:rPr>
          <w:rFonts w:hint="eastAsia"/>
        </w:rPr>
      </w:pPr>
    </w:p>
    <w:p w14:paraId="4CFE9A18" w14:textId="77777777" w:rsidR="00B801E3" w:rsidRDefault="00B801E3">
      <w:pPr>
        <w:rPr>
          <w:rFonts w:hint="eastAsia"/>
        </w:rPr>
      </w:pPr>
    </w:p>
    <w:p w14:paraId="339378A8" w14:textId="77777777" w:rsidR="00B801E3" w:rsidRDefault="00B801E3">
      <w:pPr>
        <w:rPr>
          <w:rFonts w:hint="eastAsia"/>
        </w:rPr>
      </w:pPr>
      <w:r>
        <w:rPr>
          <w:rFonts w:hint="eastAsia"/>
        </w:rPr>
        <w:tab/>
        <w:t>如何防范骤雨带来的危害</w:t>
      </w:r>
    </w:p>
    <w:p w14:paraId="023B2E96" w14:textId="77777777" w:rsidR="00B801E3" w:rsidRDefault="00B801E3">
      <w:pPr>
        <w:rPr>
          <w:rFonts w:hint="eastAsia"/>
        </w:rPr>
      </w:pPr>
    </w:p>
    <w:p w14:paraId="7256BB4D" w14:textId="77777777" w:rsidR="00B801E3" w:rsidRDefault="00B801E3">
      <w:pPr>
        <w:rPr>
          <w:rFonts w:hint="eastAsia"/>
        </w:rPr>
      </w:pPr>
    </w:p>
    <w:p w14:paraId="68C73A82" w14:textId="77777777" w:rsidR="00B801E3" w:rsidRDefault="00B801E3">
      <w:pPr>
        <w:rPr>
          <w:rFonts w:hint="eastAsia"/>
        </w:rPr>
      </w:pPr>
      <w:r>
        <w:rPr>
          <w:rFonts w:hint="eastAsia"/>
        </w:rPr>
        <w:tab/>
        <w:t>面对可能发生的骤雨，个人和社会都应采取措施加以预防。个人层面可以通过关注天气预报提前做好准备，比如携带雨具、避免在户外长时间停留等。对于社区或城市管理者而言，则需要加强排水系统的建设和维护，确保能够在短时间内有效地排出积水，减少灾害风险。</w:t>
      </w:r>
    </w:p>
    <w:p w14:paraId="631AE3CD" w14:textId="77777777" w:rsidR="00B801E3" w:rsidRDefault="00B801E3">
      <w:pPr>
        <w:rPr>
          <w:rFonts w:hint="eastAsia"/>
        </w:rPr>
      </w:pPr>
    </w:p>
    <w:p w14:paraId="7CE3BED6" w14:textId="77777777" w:rsidR="00B801E3" w:rsidRDefault="00B801E3">
      <w:pPr>
        <w:rPr>
          <w:rFonts w:hint="eastAsia"/>
        </w:rPr>
      </w:pPr>
    </w:p>
    <w:p w14:paraId="1F7A0D3F" w14:textId="77777777" w:rsidR="00B801E3" w:rsidRDefault="00B801E3">
      <w:pPr>
        <w:rPr>
          <w:rFonts w:hint="eastAsia"/>
        </w:rPr>
      </w:pPr>
    </w:p>
    <w:p w14:paraId="43830C95" w14:textId="77777777" w:rsidR="00B801E3" w:rsidRDefault="00B801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679541" w14:textId="77777777" w:rsidR="00B801E3" w:rsidRDefault="00B801E3">
      <w:pPr>
        <w:rPr>
          <w:rFonts w:hint="eastAsia"/>
        </w:rPr>
      </w:pPr>
    </w:p>
    <w:p w14:paraId="5A878F7D" w14:textId="77777777" w:rsidR="00B801E3" w:rsidRDefault="00B801E3">
      <w:pPr>
        <w:rPr>
          <w:rFonts w:hint="eastAsia"/>
        </w:rPr>
      </w:pPr>
    </w:p>
    <w:p w14:paraId="2E1ECF36" w14:textId="77777777" w:rsidR="00B801E3" w:rsidRDefault="00B801E3">
      <w:pPr>
        <w:rPr>
          <w:rFonts w:hint="eastAsia"/>
        </w:rPr>
      </w:pPr>
      <w:r>
        <w:rPr>
          <w:rFonts w:hint="eastAsia"/>
        </w:rPr>
        <w:tab/>
        <w:t>骤雨作为自然界中一种常见的天气现象，不仅展现了大自然的神奇魅力，也是人类社会需要正视和妥善处理的问题。通过科学技术的进步，我们能够更好地理解和预测这类天气事件，从而减轻其可能带来的不利影响，让人类的生活更加安全和谐。</w:t>
      </w:r>
    </w:p>
    <w:p w14:paraId="7394C466" w14:textId="77777777" w:rsidR="00B801E3" w:rsidRDefault="00B801E3">
      <w:pPr>
        <w:rPr>
          <w:rFonts w:hint="eastAsia"/>
        </w:rPr>
      </w:pPr>
    </w:p>
    <w:p w14:paraId="7856177A" w14:textId="77777777" w:rsidR="00B801E3" w:rsidRDefault="00B801E3">
      <w:pPr>
        <w:rPr>
          <w:rFonts w:hint="eastAsia"/>
        </w:rPr>
      </w:pPr>
    </w:p>
    <w:p w14:paraId="4EA43349" w14:textId="77777777" w:rsidR="00B801E3" w:rsidRDefault="00B801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991B45" w14:textId="19CFA972" w:rsidR="00EC6927" w:rsidRDefault="00EC6927"/>
    <w:sectPr w:rsidR="00EC6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27"/>
    <w:rsid w:val="00B801E3"/>
    <w:rsid w:val="00C622F5"/>
    <w:rsid w:val="00EC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5781E-707C-4A88-8B48-7BCE52E6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